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A2587" w14:textId="3813C5D2" w:rsidR="008911B3" w:rsidRDefault="0087189F">
      <w:pPr>
        <w:spacing w:line="280" w:lineRule="exact"/>
        <w:jc w:val="left"/>
      </w:pPr>
      <w:r>
        <w:rPr>
          <w:rFonts w:ascii="Times New Roman" w:hAnsi="Times New Roman"/>
          <w:b/>
          <w:color w:val="000000"/>
          <w:sz w:val="24"/>
        </w:rPr>
        <w:t>Instructions for Preparing Camera-Ready Abstracts for NNBAC202</w:t>
      </w:r>
      <w:r w:rsidR="006204C2">
        <w:rPr>
          <w:rFonts w:ascii="Times New Roman" w:hAnsi="Times New Roman"/>
          <w:b/>
          <w:color w:val="000000"/>
          <w:sz w:val="24"/>
        </w:rPr>
        <w:t>4</w:t>
      </w:r>
      <w:r>
        <w:rPr>
          <w:rFonts w:ascii="Times New Roman" w:hAnsi="Times New Roman"/>
          <w:b/>
          <w:color w:val="000000"/>
          <w:sz w:val="24"/>
        </w:rPr>
        <w:br/>
      </w:r>
      <w:r>
        <w:rPr>
          <w:rFonts w:ascii="Times New Roman" w:hAnsi="Times New Roman"/>
          <w:b/>
          <w:color w:val="FF0000"/>
          <w:sz w:val="24"/>
        </w:rPr>
        <w:t>(Paper Title</w:t>
      </w:r>
      <w:r>
        <w:rPr>
          <w:rFonts w:ascii="PMingLiU" w:eastAsia="PMingLiU" w:hAnsi="PMingLiU"/>
          <w:b/>
          <w:color w:val="FF0000"/>
          <w:sz w:val="24"/>
          <w:lang w:eastAsia="zh-TW"/>
        </w:rPr>
        <w:t>：</w:t>
      </w:r>
      <w:r>
        <w:rPr>
          <w:rFonts w:ascii="Times New Roman" w:hAnsi="Times New Roman"/>
          <w:b/>
          <w:color w:val="FF0000"/>
          <w:sz w:val="24"/>
        </w:rPr>
        <w:t>Times, 12 points, Bold, Align left.)</w:t>
      </w:r>
    </w:p>
    <w:p w14:paraId="345E5149" w14:textId="77777777" w:rsidR="008911B3" w:rsidRDefault="008911B3">
      <w:pPr>
        <w:rPr>
          <w:rFonts w:ascii="Times New Roman" w:hAnsi="Times New Roman"/>
        </w:rPr>
      </w:pPr>
    </w:p>
    <w:p w14:paraId="21611B90" w14:textId="77777777" w:rsidR="008911B3" w:rsidRDefault="0087189F">
      <w:r>
        <w:rPr>
          <w:rFonts w:ascii="Times New Roman" w:hAnsi="Times New Roman"/>
          <w:b/>
          <w:sz w:val="24"/>
        </w:rPr>
        <w:t>First Author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vertAlign w:val="superscript"/>
        </w:rPr>
        <w:t>1</w:t>
      </w:r>
      <w:r>
        <w:rPr>
          <w:rFonts w:ascii="Times New Roman" w:hAnsi="Times New Roman"/>
          <w:b/>
          <w:sz w:val="24"/>
        </w:rPr>
        <w:t>⁺, Second Author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vertAlign w:val="superscript"/>
        </w:rPr>
        <w:t>2</w:t>
      </w:r>
      <w:r>
        <w:rPr>
          <w:rFonts w:ascii="Times New Roman" w:hAnsi="Times New Roman"/>
          <w:b/>
          <w:sz w:val="24"/>
        </w:rPr>
        <w:t xml:space="preserve">, Third Author </w:t>
      </w:r>
      <w:r>
        <w:rPr>
          <w:rFonts w:ascii="Times New Roman" w:hAnsi="Times New Roman"/>
          <w:b/>
          <w:vertAlign w:val="superscript"/>
        </w:rPr>
        <w:t>3*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eastAsia="PMingLiU" w:hAnsi="Times New Roman"/>
          <w:b/>
          <w:sz w:val="24"/>
          <w:lang w:eastAsia="zh-TW"/>
        </w:rPr>
        <w:t>... n</w:t>
      </w:r>
      <w:r>
        <w:rPr>
          <w:rFonts w:ascii="Times New Roman" w:eastAsia="PMingLiU" w:hAnsi="Times New Roman"/>
          <w:b/>
          <w:sz w:val="24"/>
          <w:vertAlign w:val="superscript"/>
          <w:lang w:eastAsia="zh-TW"/>
        </w:rPr>
        <w:t>th</w:t>
      </w:r>
      <w:r>
        <w:rPr>
          <w:rFonts w:ascii="Times New Roman" w:eastAsia="PMingLiU" w:hAnsi="Times New Roman"/>
          <w:b/>
          <w:sz w:val="24"/>
          <w:lang w:eastAsia="zh-TW"/>
        </w:rPr>
        <w:t xml:space="preserve"> Author</w:t>
      </w:r>
    </w:p>
    <w:p w14:paraId="256B2613" w14:textId="77777777" w:rsidR="008911B3" w:rsidRDefault="0087189F">
      <w:pPr>
        <w:rPr>
          <w:rFonts w:ascii="Times New Roman" w:hAnsi="Times New Roman"/>
          <w:color w:val="FF0000"/>
          <w:szCs w:val="22"/>
        </w:rPr>
      </w:pPr>
      <w:r>
        <w:rPr>
          <w:rFonts w:ascii="Times New Roman" w:hAnsi="Times New Roman"/>
          <w:color w:val="FF0000"/>
          <w:szCs w:val="22"/>
        </w:rPr>
        <w:t>(Author</w:t>
      </w:r>
      <w:r>
        <w:rPr>
          <w:rFonts w:ascii="Times New Roman" w:hAnsi="Times New Roman"/>
          <w:color w:val="FF0000"/>
          <w:szCs w:val="22"/>
        </w:rPr>
        <w:t>：</w:t>
      </w:r>
      <w:r>
        <w:rPr>
          <w:rFonts w:ascii="Times New Roman" w:hAnsi="Times New Roman"/>
          <w:color w:val="FF0000"/>
          <w:szCs w:val="22"/>
        </w:rPr>
        <w:t xml:space="preserve">12 points, Times, Bold. </w:t>
      </w:r>
    </w:p>
    <w:p w14:paraId="1AA07AAD" w14:textId="77777777" w:rsidR="008911B3" w:rsidRDefault="0087189F">
      <w:r>
        <w:rPr>
          <w:rFonts w:ascii="Times New Roman" w:hAnsi="Times New Roman"/>
          <w:color w:val="FF0000"/>
          <w:szCs w:val="22"/>
        </w:rPr>
        <w:t xml:space="preserve">The </w:t>
      </w:r>
      <w:r>
        <w:rPr>
          <w:rFonts w:ascii="Times New Roman" w:eastAsia="Microsoft JhengHei" w:hAnsi="Times New Roman"/>
          <w:color w:val="FF0000"/>
          <w:szCs w:val="22"/>
          <w:lang w:eastAsia="zh-TW"/>
        </w:rPr>
        <w:t>presenter</w:t>
      </w:r>
      <w:r>
        <w:rPr>
          <w:rFonts w:ascii="Times New Roman" w:hAnsi="Times New Roman"/>
          <w:color w:val="FF0000"/>
          <w:szCs w:val="22"/>
        </w:rPr>
        <w:t xml:space="preserve"> is specified with a cross </w:t>
      </w:r>
      <w:r>
        <w:rPr>
          <w:rFonts w:ascii="Times New Roman" w:hAnsi="Times New Roman"/>
          <w:b/>
          <w:color w:val="FF0000"/>
          <w:szCs w:val="22"/>
        </w:rPr>
        <w:t>⁺</w:t>
      </w:r>
      <w:r>
        <w:rPr>
          <w:rFonts w:ascii="Times New Roman" w:eastAsia="Microsoft JhengHei" w:hAnsi="Times New Roman"/>
          <w:b/>
          <w:color w:val="FF0000"/>
          <w:szCs w:val="22"/>
          <w:lang w:eastAsia="zh-TW"/>
        </w:rPr>
        <w:t xml:space="preserve">. </w:t>
      </w:r>
      <w:r>
        <w:rPr>
          <w:rFonts w:ascii="Times New Roman" w:hAnsi="Times New Roman"/>
          <w:color w:val="FF0000"/>
          <w:szCs w:val="22"/>
        </w:rPr>
        <w:t xml:space="preserve">The corresponding author is specified with an asterisk </w:t>
      </w:r>
      <w:proofErr w:type="gramStart"/>
      <w:r>
        <w:rPr>
          <w:rFonts w:ascii="Times New Roman" w:hAnsi="Times New Roman"/>
          <w:color w:val="FF0000"/>
          <w:szCs w:val="22"/>
        </w:rPr>
        <w:t xml:space="preserve">* </w:t>
      </w:r>
      <w:r>
        <w:rPr>
          <w:rFonts w:ascii="Times New Roman" w:eastAsia="Microsoft JhengHei" w:hAnsi="Times New Roman"/>
          <w:b/>
          <w:color w:val="FF0000"/>
          <w:szCs w:val="22"/>
          <w:lang w:eastAsia="zh-TW"/>
        </w:rPr>
        <w:t>.</w:t>
      </w:r>
      <w:proofErr w:type="gramEnd"/>
      <w:r>
        <w:rPr>
          <w:rFonts w:ascii="Times New Roman" w:hAnsi="Times New Roman"/>
          <w:color w:val="FF0000"/>
          <w:szCs w:val="22"/>
        </w:rPr>
        <w:t>)</w:t>
      </w:r>
    </w:p>
    <w:p w14:paraId="198EF52C" w14:textId="77777777" w:rsidR="008911B3" w:rsidRDefault="008911B3">
      <w:pPr>
        <w:rPr>
          <w:rFonts w:ascii="Times New Roman" w:hAnsi="Times New Roman"/>
        </w:rPr>
      </w:pPr>
    </w:p>
    <w:p w14:paraId="1C6066EA" w14:textId="77777777" w:rsidR="008911B3" w:rsidRDefault="0087189F"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b/>
          <w:sz w:val="24"/>
        </w:rPr>
        <w:t>⁺</w:t>
      </w:r>
      <w:r>
        <w:rPr>
          <w:rFonts w:ascii="Times New Roman" w:hAnsi="Times New Roman"/>
          <w:sz w:val="24"/>
        </w:rPr>
        <w:t xml:space="preserve"> Department of Mechanical Engineering, National Institute of Technology, </w:t>
      </w:r>
      <w:proofErr w:type="spellStart"/>
      <w:r>
        <w:rPr>
          <w:rFonts w:ascii="Times New Roman" w:hAnsi="Times New Roman"/>
          <w:sz w:val="24"/>
        </w:rPr>
        <w:t>Niihama</w:t>
      </w:r>
      <w:proofErr w:type="spellEnd"/>
      <w:r>
        <w:rPr>
          <w:rFonts w:ascii="Times New Roman" w:hAnsi="Times New Roman"/>
          <w:sz w:val="24"/>
        </w:rPr>
        <w:t xml:space="preserve"> College,</w:t>
      </w:r>
      <w:r>
        <w:t xml:space="preserve"> </w:t>
      </w:r>
      <w:r>
        <w:rPr>
          <w:rFonts w:ascii="Times New Roman" w:hAnsi="Times New Roman"/>
          <w:sz w:val="24"/>
        </w:rPr>
        <w:t>Ehime, Japan</w:t>
      </w:r>
    </w:p>
    <w:p w14:paraId="3958CEE3" w14:textId="77777777" w:rsidR="008911B3" w:rsidRDefault="0087189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Department of Materials Science, National United University, Miaoli, Taiwan</w:t>
      </w:r>
    </w:p>
    <w:p w14:paraId="1F05B6EE" w14:textId="77777777" w:rsidR="008911B3" w:rsidRDefault="0087189F">
      <w:r>
        <w:rPr>
          <w:rFonts w:ascii="Times New Roman" w:hAnsi="Times New Roman"/>
          <w:sz w:val="24"/>
        </w:rPr>
        <w:t>* E-mail: corresponding_author@</w:t>
      </w:r>
      <w:r>
        <w:rPr>
          <w:rFonts w:ascii="Times New Roman" w:eastAsia="Microsoft JhengHei" w:hAnsi="Times New Roman"/>
          <w:sz w:val="24"/>
          <w:lang w:eastAsia="zh-TW"/>
        </w:rPr>
        <w:t>nuu.edu.tw</w:t>
      </w:r>
    </w:p>
    <w:p w14:paraId="3947817B" w14:textId="77777777" w:rsidR="008911B3" w:rsidRDefault="0087189F">
      <w:r>
        <w:rPr>
          <w:rFonts w:ascii="Times New Roman" w:hAnsi="Times New Roman"/>
          <w:color w:val="FF0000"/>
          <w:sz w:val="22"/>
        </w:rPr>
        <w:t>(Affiliation</w:t>
      </w:r>
      <w:r>
        <w:rPr>
          <w:rFonts w:ascii="Times New Roman" w:hAnsi="Times New Roman"/>
          <w:color w:val="FF0000"/>
          <w:sz w:val="22"/>
        </w:rPr>
        <w:t>：</w:t>
      </w:r>
      <w:r>
        <w:rPr>
          <w:rFonts w:ascii="Times New Roman" w:hAnsi="Times New Roman"/>
          <w:color w:val="FF0000"/>
          <w:sz w:val="22"/>
        </w:rPr>
        <w:t>Times, 1</w:t>
      </w:r>
      <w:r>
        <w:rPr>
          <w:rFonts w:ascii="Times New Roman" w:eastAsia="PMingLiU" w:hAnsi="Times New Roman"/>
          <w:color w:val="FF0000"/>
          <w:sz w:val="22"/>
          <w:lang w:eastAsia="zh-TW"/>
        </w:rPr>
        <w:t>2</w:t>
      </w:r>
      <w:r>
        <w:rPr>
          <w:rFonts w:ascii="Times New Roman" w:hAnsi="Times New Roman"/>
          <w:color w:val="FF0000"/>
          <w:sz w:val="22"/>
        </w:rPr>
        <w:t xml:space="preserve"> points.)</w:t>
      </w:r>
    </w:p>
    <w:p w14:paraId="073F2E4B" w14:textId="77777777" w:rsidR="008911B3" w:rsidRDefault="008911B3">
      <w:pPr>
        <w:spacing w:line="280" w:lineRule="exact"/>
        <w:jc w:val="left"/>
        <w:rPr>
          <w:rFonts w:ascii="Times New Roman" w:hAnsi="Times New Roman"/>
          <w:color w:val="FF0000"/>
          <w:sz w:val="24"/>
        </w:rPr>
      </w:pPr>
    </w:p>
    <w:p w14:paraId="1DDFA839" w14:textId="77777777" w:rsidR="008911B3" w:rsidRDefault="0087189F">
      <w:pPr>
        <w:spacing w:line="280" w:lineRule="exact"/>
        <w:ind w:firstLine="432"/>
      </w:pPr>
      <w:r>
        <w:rPr>
          <w:rFonts w:ascii="Times New Roman" w:hAnsi="Times New Roman"/>
          <w:color w:val="000000"/>
          <w:sz w:val="24"/>
        </w:rPr>
        <w:t xml:space="preserve">Authors should prepare one-page camera-ready abstracts using this template file, which will be published as an online Abstract Book in the same size. The abstract page should have </w:t>
      </w:r>
      <w:r>
        <w:rPr>
          <w:rFonts w:ascii="Times New Roman" w:hAnsi="Times New Roman"/>
          <w:b/>
          <w:bCs/>
          <w:color w:val="000000"/>
          <w:sz w:val="24"/>
        </w:rPr>
        <w:t>margins of 30 mm</w:t>
      </w:r>
      <w:r>
        <w:rPr>
          <w:rFonts w:ascii="Times New Roman" w:hAnsi="Times New Roman"/>
          <w:color w:val="000000"/>
          <w:sz w:val="24"/>
        </w:rPr>
        <w:t xml:space="preserve"> in the A4 size.</w:t>
      </w:r>
    </w:p>
    <w:p w14:paraId="2845564B" w14:textId="77777777" w:rsidR="008911B3" w:rsidRDefault="0087189F">
      <w:pPr>
        <w:spacing w:line="280" w:lineRule="exact"/>
        <w:ind w:firstLine="480"/>
      </w:pPr>
      <w:r>
        <w:rPr>
          <w:rFonts w:ascii="Times New Roman" w:hAnsi="Times New Roman"/>
          <w:color w:val="000000"/>
          <w:sz w:val="24"/>
        </w:rPr>
        <w:t>Abstract should clearly describe background, objective, method, and significant results and conclusions.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 [1]</w:t>
      </w:r>
      <w:r>
        <w:rPr>
          <w:rFonts w:ascii="Times New Roman" w:hAnsi="Times New Roman"/>
          <w:color w:val="000000"/>
          <w:sz w:val="24"/>
        </w:rPr>
        <w:t xml:space="preserve"> The page length must be </w:t>
      </w:r>
      <w:r>
        <w:rPr>
          <w:rFonts w:ascii="Times New Roman" w:hAnsi="Times New Roman"/>
          <w:b/>
          <w:bCs/>
          <w:color w:val="000000"/>
          <w:sz w:val="24"/>
        </w:rPr>
        <w:t>one page</w:t>
      </w:r>
      <w:r>
        <w:rPr>
          <w:rFonts w:ascii="Times New Roman" w:hAnsi="Times New Roman"/>
          <w:color w:val="000000"/>
          <w:sz w:val="24"/>
        </w:rPr>
        <w:t xml:space="preserve"> including figures or tables.</w:t>
      </w:r>
      <w:r>
        <w:rPr>
          <w:rFonts w:ascii="Times New Roman" w:hAnsi="Times New Roman"/>
          <w:color w:val="000000"/>
          <w:sz w:val="24"/>
          <w:vertAlign w:val="superscript"/>
        </w:rPr>
        <w:t xml:space="preserve"> [2]</w:t>
      </w:r>
      <w:r>
        <w:rPr>
          <w:rFonts w:ascii="Times New Roman" w:hAnsi="Times New Roman"/>
          <w:color w:val="000000"/>
          <w:sz w:val="24"/>
        </w:rPr>
        <w:t xml:space="preserve"> Abstract may contain </w:t>
      </w:r>
      <w:r>
        <w:rPr>
          <w:rFonts w:ascii="Times New Roman" w:eastAsia="Microsoft JhengHei" w:hAnsi="Times New Roman"/>
          <w:color w:val="000000"/>
          <w:sz w:val="24"/>
          <w:lang w:eastAsia="zh-TW"/>
        </w:rPr>
        <w:t>up to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Microsoft JhengHei" w:hAnsi="Times New Roman"/>
          <w:color w:val="000000"/>
          <w:sz w:val="24"/>
          <w:lang w:eastAsia="zh-TW"/>
        </w:rPr>
        <w:t>t</w:t>
      </w:r>
      <w:r>
        <w:rPr>
          <w:rFonts w:ascii="Times New Roman" w:hAnsi="Times New Roman"/>
          <w:color w:val="000000"/>
          <w:sz w:val="24"/>
        </w:rPr>
        <w:t>wo figures or tables.</w:t>
      </w:r>
    </w:p>
    <w:p w14:paraId="070C4EF2" w14:textId="025F87A4" w:rsidR="008911B3" w:rsidRDefault="0087189F">
      <w:pPr>
        <w:spacing w:line="280" w:lineRule="exact"/>
        <w:ind w:firstLine="480"/>
      </w:pPr>
      <w:r>
        <w:rPr>
          <w:rFonts w:ascii="Times New Roman" w:hAnsi="Times New Roman"/>
          <w:color w:val="000000"/>
          <w:sz w:val="24"/>
        </w:rPr>
        <w:t xml:space="preserve">The abstracts should be </w:t>
      </w:r>
      <w:r w:rsidR="006204C2">
        <w:rPr>
          <w:rFonts w:ascii="Times New Roman" w:hAnsi="Times New Roman"/>
          <w:color w:val="000000"/>
          <w:sz w:val="24"/>
        </w:rPr>
        <w:t xml:space="preserve">uploaded </w:t>
      </w:r>
      <w:r w:rsidR="006204C2" w:rsidRPr="006204C2">
        <w:rPr>
          <w:rFonts w:ascii="Times New Roman" w:hAnsi="Times New Roman"/>
          <w:color w:val="000000"/>
          <w:sz w:val="24"/>
        </w:rPr>
        <w:t xml:space="preserve">to the designated location on </w:t>
      </w:r>
      <w:r w:rsidR="006204C2">
        <w:rPr>
          <w:rFonts w:ascii="Times New Roman" w:hAnsi="Times New Roman"/>
          <w:color w:val="000000"/>
          <w:sz w:val="24"/>
        </w:rPr>
        <w:t xml:space="preserve">Microsoft </w:t>
      </w:r>
      <w:r w:rsidR="006204C2" w:rsidRPr="006204C2">
        <w:rPr>
          <w:rFonts w:ascii="Times New Roman" w:hAnsi="Times New Roman"/>
          <w:color w:val="000000"/>
          <w:sz w:val="24"/>
        </w:rPr>
        <w:t>Teams</w:t>
      </w:r>
      <w:r>
        <w:rPr>
          <w:rFonts w:ascii="Times New Roman" w:hAnsi="Times New Roman"/>
          <w:color w:val="000000"/>
          <w:sz w:val="24"/>
        </w:rPr>
        <w:t xml:space="preserve"> with the MS-Word file and the PDF file. Detailed instruction will be provided on the web page.</w:t>
      </w:r>
    </w:p>
    <w:p w14:paraId="7E3D4944" w14:textId="77777777" w:rsidR="008911B3" w:rsidRDefault="0087189F">
      <w:pPr>
        <w:spacing w:line="280" w:lineRule="exact"/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color w:val="FF0000"/>
          <w:sz w:val="24"/>
        </w:rPr>
        <w:t>(Abstract body: Times, 12 points.)</w:t>
      </w:r>
    </w:p>
    <w:p w14:paraId="1030AE1E" w14:textId="77777777" w:rsidR="008911B3" w:rsidRDefault="0087189F">
      <w:pPr>
        <w:spacing w:line="280" w:lineRule="exact"/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9DB36" wp14:editId="223B89AD">
                <wp:simplePos x="0" y="0"/>
                <wp:positionH relativeFrom="margin">
                  <wp:posOffset>2618741</wp:posOffset>
                </wp:positionH>
                <wp:positionV relativeFrom="paragraph">
                  <wp:posOffset>5715</wp:posOffset>
                </wp:positionV>
                <wp:extent cx="2569207" cy="349245"/>
                <wp:effectExtent l="0" t="0" r="2543" b="0"/>
                <wp:wrapNone/>
                <wp:docPr id="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07" cy="3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CACE95" w14:textId="77777777" w:rsidR="008911B3" w:rsidRDefault="0087189F">
                            <w:pPr>
                              <w:spacing w:line="240" w:lineRule="exact"/>
                            </w:pPr>
                            <w:bookmarkStart w:id="0" w:name="_Hlk101367052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Table</w:t>
                            </w:r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Sample table for abstract preparation.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 xml:space="preserve"> (Table</w:t>
                            </w:r>
                            <w:r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szCs w:val="18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18"/>
                              </w:rPr>
                              <w:t>Times, 10 points.)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8641F52" w14:textId="77777777" w:rsidR="008911B3" w:rsidRDefault="008911B3">
                            <w:pPr>
                              <w:spacing w:line="24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74295" tIns="8887" rIns="74295" bIns="8887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06.2pt;margin-top:.45pt;width:202.3pt;height:27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" stroked="f">
                <v:textbox inset="5.85pt,.24686mm,5.85pt,.24686mm">
                  <w:txbxContent>
                    <w:p w:rsidR="008911B3" w:rsidRDefault="0087189F">
                      <w:pPr>
                        <w:spacing w:line="240" w:lineRule="exact"/>
                      </w:pPr>
                      <w:bookmarkStart w:id="2" w:name="_Hlk10136705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Table</w:t>
                      </w:r>
                      <w:bookmarkEnd w:id="2"/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1: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Sample table for abstract preparation.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 xml:space="preserve"> (Table</w:t>
                      </w:r>
                      <w:r>
                        <w:rPr>
                          <w:rFonts w:ascii="Times New Roman" w:eastAsia="PMingLiU" w:hAnsi="Times New Roman"/>
                          <w:color w:val="FF0000"/>
                          <w:sz w:val="20"/>
                          <w:szCs w:val="18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  <w:szCs w:val="18"/>
                        </w:rPr>
                        <w:t>Times, 10 points.)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</w:p>
                    <w:p w:rsidR="008911B3" w:rsidRDefault="008911B3">
                      <w:pPr>
                        <w:spacing w:line="24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11D6A44" wp14:editId="4082AA4A">
            <wp:simplePos x="0" y="0"/>
            <wp:positionH relativeFrom="column">
              <wp:posOffset>-22860</wp:posOffset>
            </wp:positionH>
            <wp:positionV relativeFrom="paragraph">
              <wp:posOffset>62865</wp:posOffset>
            </wp:positionV>
            <wp:extent cx="2390771" cy="1951987"/>
            <wp:effectExtent l="0" t="0" r="0" b="0"/>
            <wp:wrapTight wrapText="bothSides">
              <wp:wrapPolygon edited="0">
                <wp:start x="0" y="0"/>
                <wp:lineTo x="0" y="21298"/>
                <wp:lineTo x="21348" y="21298"/>
                <wp:lineTo x="21348" y="0"/>
                <wp:lineTo x="0" y="0"/>
              </wp:wrapPolygon>
            </wp:wrapTight>
            <wp:docPr id="2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25385" t="34173" r="48020" b="2723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1" cy="19519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694647B" w14:textId="77777777" w:rsidR="008911B3" w:rsidRDefault="0087189F">
      <w:pPr>
        <w:spacing w:line="280" w:lineRule="exact"/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FCBAED3" wp14:editId="73FEBB9A">
            <wp:simplePos x="0" y="0"/>
            <wp:positionH relativeFrom="margin">
              <wp:posOffset>2606670</wp:posOffset>
            </wp:positionH>
            <wp:positionV relativeFrom="paragraph">
              <wp:posOffset>241301</wp:posOffset>
            </wp:positionV>
            <wp:extent cx="2688592" cy="1144271"/>
            <wp:effectExtent l="0" t="0" r="0" b="0"/>
            <wp:wrapSquare wrapText="bothSides"/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7537" t="46241" r="45076" b="2547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2" cy="11442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5DF8345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1ABBDDF0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343DFB02" w14:textId="77777777" w:rsidR="008911B3" w:rsidRDefault="0087189F">
      <w:pPr>
        <w:spacing w:line="280" w:lineRule="exact"/>
      </w:pPr>
      <w:r>
        <w:rPr>
          <w:rFonts w:ascii="Times New Roman" w:eastAsia="AR P丸ゴシック体M" w:hAnsi="Times New Roman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FF2F7" wp14:editId="77C8B67C">
                <wp:simplePos x="0" y="0"/>
                <wp:positionH relativeFrom="margin">
                  <wp:posOffset>-57150</wp:posOffset>
                </wp:positionH>
                <wp:positionV relativeFrom="paragraph">
                  <wp:posOffset>69210</wp:posOffset>
                </wp:positionV>
                <wp:extent cx="2703194" cy="532125"/>
                <wp:effectExtent l="0" t="0" r="1906" b="1275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4" cy="53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BB6BCAF" w14:textId="77777777" w:rsidR="008911B3" w:rsidRDefault="0087189F">
                            <w:pPr>
                              <w:pStyle w:val="HTML"/>
                              <w:spacing w:line="240" w:lineRule="exact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Fig. 1: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Sample figure for abstract preparation.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(figures</w:t>
                            </w:r>
                            <w:bookmarkStart w:id="1" w:name="_Hlk101367084"/>
                            <w:r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lang w:eastAsia="zh-TW"/>
                              </w:rPr>
                              <w:t>：</w:t>
                            </w:r>
                            <w:bookmarkEnd w:id="1"/>
                            <w:r>
                              <w:rPr>
                                <w:rFonts w:ascii="Times New Roman" w:hAnsi="Times New Roman"/>
                                <w:color w:val="FF0000"/>
                                <w:sz w:val="20"/>
                              </w:rPr>
                              <w:t>Times, 10 points.)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-4.5pt;margin-top:5.45pt;width:212.85pt;height:41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" stroked="f">
                <v:textbox>
                  <w:txbxContent>
                    <w:p w:rsidR="008911B3" w:rsidRDefault="0087189F">
                      <w:pPr>
                        <w:pStyle w:val="HTML"/>
                        <w:spacing w:line="240" w:lineRule="exact"/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Fig. 1: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 Sample figure for abstract preparation. </w:t>
                      </w:r>
                      <w:r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(figures</w:t>
                      </w:r>
                      <w:bookmarkStart w:id="4" w:name="_Hlk101367084"/>
                      <w:r>
                        <w:rPr>
                          <w:rFonts w:ascii="Times New Roman" w:eastAsia="PMingLiU" w:hAnsi="Times New Roman"/>
                          <w:color w:val="FF0000"/>
                          <w:sz w:val="20"/>
                          <w:lang w:eastAsia="zh-TW"/>
                        </w:rPr>
                        <w:t>：</w:t>
                      </w:r>
                      <w:bookmarkEnd w:id="4"/>
                      <w:r>
                        <w:rPr>
                          <w:rFonts w:ascii="Times New Roman" w:hAnsi="Times New Roman"/>
                          <w:color w:val="FF0000"/>
                          <w:sz w:val="20"/>
                        </w:rPr>
                        <w:t>Times, 10 points.)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345C1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6C27E8A2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521481CA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77C414CC" w14:textId="77777777"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eastAsia="AR P丸ゴシック体M" w:hAnsi="Times New Roman"/>
          <w:b/>
          <w:bCs/>
          <w:color w:val="000000"/>
          <w:sz w:val="24"/>
        </w:rPr>
        <w:t>Keywords:</w:t>
      </w:r>
      <w:r>
        <w:rPr>
          <w:rFonts w:ascii="Times New Roman" w:eastAsia="AR P丸ゴシック体M" w:hAnsi="Times New Roman"/>
          <w:color w:val="000000"/>
          <w:sz w:val="24"/>
        </w:rPr>
        <w:t xml:space="preserve">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1</w:t>
      </w:r>
      <w:r>
        <w:rPr>
          <w:rFonts w:ascii="Times New Roman" w:eastAsia="AR P丸ゴシック体M" w:hAnsi="Times New Roman"/>
          <w:color w:val="000000"/>
          <w:sz w:val="24"/>
        </w:rPr>
        <w:t>,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2</w:t>
      </w:r>
      <w:r>
        <w:rPr>
          <w:rFonts w:ascii="Times New Roman" w:eastAsia="AR P丸ゴシック体M" w:hAnsi="Times New Roman"/>
          <w:color w:val="000000"/>
          <w:sz w:val="24"/>
        </w:rPr>
        <w:t>, Keyword</w:t>
      </w:r>
      <w:r>
        <w:rPr>
          <w:rFonts w:ascii="Times New Roman" w:eastAsia="PMingLiU" w:hAnsi="Times New Roman"/>
          <w:color w:val="000000"/>
          <w:sz w:val="24"/>
          <w:vertAlign w:val="superscript"/>
          <w:lang w:eastAsia="zh-TW"/>
        </w:rPr>
        <w:t>3</w:t>
      </w:r>
      <w:r>
        <w:rPr>
          <w:rFonts w:ascii="Times New Roman" w:eastAsia="AR P丸ゴシック体M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AR P丸ゴシック体M" w:hAnsi="Times New Roman"/>
          <w:color w:val="000000"/>
          <w:sz w:val="24"/>
        </w:rPr>
        <w:t>…(</w:t>
      </w:r>
      <w:proofErr w:type="gramEnd"/>
      <w:r>
        <w:rPr>
          <w:rFonts w:ascii="Times New Roman" w:eastAsia="AR P丸ゴシック体M" w:hAnsi="Times New Roman"/>
          <w:color w:val="000000"/>
          <w:sz w:val="24"/>
        </w:rPr>
        <w:t>max 6 Keywords)</w:t>
      </w:r>
    </w:p>
    <w:p w14:paraId="385EBDF6" w14:textId="77777777"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hAnsi="Times New Roman"/>
          <w:iCs/>
          <w:color w:val="FF0000"/>
          <w:sz w:val="22"/>
        </w:rPr>
        <w:t>(Keywords</w:t>
      </w:r>
      <w:r>
        <w:rPr>
          <w:rFonts w:ascii="Times New Roman" w:hAnsi="Times New Roman"/>
          <w:iCs/>
          <w:color w:val="FF0000"/>
          <w:sz w:val="22"/>
        </w:rPr>
        <w:t>：</w:t>
      </w:r>
      <w:r>
        <w:rPr>
          <w:rFonts w:ascii="Times New Roman" w:hAnsi="Times New Roman"/>
          <w:iCs/>
          <w:color w:val="FF0000"/>
          <w:sz w:val="22"/>
        </w:rPr>
        <w:t>Times, 12 points</w:t>
      </w:r>
      <w:r>
        <w:rPr>
          <w:rFonts w:ascii="Microsoft JhengHei" w:eastAsia="Microsoft JhengHei" w:hAnsi="Microsoft JhengHei" w:cs="Microsoft JhengHei"/>
          <w:iCs/>
          <w:color w:val="FF0000"/>
          <w:sz w:val="22"/>
          <w:lang w:eastAsia="zh-TW"/>
        </w:rPr>
        <w:t>.</w:t>
      </w:r>
      <w:r>
        <w:rPr>
          <w:rFonts w:ascii="Times New Roman" w:hAnsi="Times New Roman"/>
          <w:iCs/>
          <w:color w:val="FF0000"/>
          <w:sz w:val="22"/>
        </w:rPr>
        <w:t>)</w:t>
      </w:r>
    </w:p>
    <w:p w14:paraId="25AA56EB" w14:textId="77777777" w:rsidR="008911B3" w:rsidRDefault="008911B3">
      <w:pPr>
        <w:spacing w:line="280" w:lineRule="exact"/>
        <w:rPr>
          <w:rFonts w:ascii="Times New Roman" w:hAnsi="Times New Roman"/>
          <w:color w:val="FF0000"/>
          <w:sz w:val="24"/>
        </w:rPr>
      </w:pPr>
    </w:p>
    <w:p w14:paraId="12D532F7" w14:textId="77777777" w:rsidR="008911B3" w:rsidRDefault="0087189F">
      <w:pPr>
        <w:spacing w:line="280" w:lineRule="exact"/>
      </w:pPr>
      <w:r>
        <w:rPr>
          <w:rFonts w:ascii="Times New Roman" w:hAnsi="Times New Roman"/>
          <w:sz w:val="20"/>
          <w:vertAlign w:val="superscript"/>
        </w:rPr>
        <w:t xml:space="preserve">[1] </w:t>
      </w:r>
      <w:r>
        <w:rPr>
          <w:rFonts w:ascii="Times New Roman" w:hAnsi="Times New Roman"/>
          <w:sz w:val="20"/>
        </w:rPr>
        <w:t xml:space="preserve">Author, A. A., Author, B. B., &amp; Author, C. C. (Year). Title of article. </w:t>
      </w:r>
      <w:r>
        <w:rPr>
          <w:rFonts w:ascii="Times New Roman" w:hAnsi="Times New Roman"/>
          <w:i/>
          <w:sz w:val="20"/>
        </w:rPr>
        <w:t>Title of Periodical, xx</w:t>
      </w:r>
      <w:r>
        <w:rPr>
          <w:rFonts w:ascii="Times New Roman" w:hAnsi="Times New Roman"/>
          <w:sz w:val="20"/>
        </w:rPr>
        <w:t xml:space="preserve">(xx), xxx-xxx. </w:t>
      </w:r>
      <w:proofErr w:type="spellStart"/>
      <w:r>
        <w:rPr>
          <w:rFonts w:ascii="Times New Roman" w:hAnsi="Times New Roman"/>
          <w:sz w:val="20"/>
        </w:rPr>
        <w:t>doi</w:t>
      </w:r>
      <w:proofErr w:type="spellEnd"/>
      <w:r>
        <w:rPr>
          <w:rFonts w:ascii="Times New Roman" w:hAnsi="Times New Roman"/>
          <w:sz w:val="20"/>
        </w:rPr>
        <w:t xml:space="preserve">: </w:t>
      </w:r>
      <w:proofErr w:type="spellStart"/>
      <w:proofErr w:type="gramStart"/>
      <w:r>
        <w:rPr>
          <w:rFonts w:ascii="Times New Roman" w:hAnsi="Times New Roman"/>
          <w:sz w:val="20"/>
        </w:rPr>
        <w:t>xx.xxxxxxxxxx</w:t>
      </w:r>
      <w:proofErr w:type="spellEnd"/>
      <w:proofErr w:type="gramEnd"/>
    </w:p>
    <w:p w14:paraId="1810ED0C" w14:textId="77777777" w:rsidR="008911B3" w:rsidRDefault="0087189F">
      <w:pPr>
        <w:tabs>
          <w:tab w:val="left" w:pos="360"/>
        </w:tabs>
        <w:spacing w:line="280" w:lineRule="exact"/>
      </w:pPr>
      <w:r>
        <w:rPr>
          <w:rFonts w:ascii="Times New Roman" w:eastAsia="AR P丸ゴシック体M" w:hAnsi="Times New Roman"/>
          <w:color w:val="000000"/>
          <w:sz w:val="20"/>
          <w:vertAlign w:val="superscript"/>
        </w:rPr>
        <w:t>[2]</w:t>
      </w:r>
      <w:r>
        <w:rPr>
          <w:rFonts w:ascii="Times New Roman" w:eastAsia="AR P丸ゴシック体M" w:hAnsi="Times New Roman"/>
          <w:color w:val="000000"/>
          <w:sz w:val="20"/>
        </w:rPr>
        <w:t xml:space="preserve"> Author, A. A. (Year). </w:t>
      </w:r>
      <w:r>
        <w:rPr>
          <w:rFonts w:ascii="Times New Roman" w:eastAsia="AR P丸ゴシック体M" w:hAnsi="Times New Roman"/>
          <w:i/>
          <w:color w:val="000000"/>
          <w:sz w:val="20"/>
        </w:rPr>
        <w:t>Book title</w:t>
      </w:r>
      <w:r>
        <w:rPr>
          <w:rFonts w:ascii="Times New Roman" w:eastAsia="AR P丸ゴシック体M" w:hAnsi="Times New Roman"/>
          <w:color w:val="000000"/>
          <w:sz w:val="20"/>
        </w:rPr>
        <w:t>. Location: Publisher.</w:t>
      </w:r>
    </w:p>
    <w:p w14:paraId="5C62AB7E" w14:textId="77777777" w:rsidR="008911B3" w:rsidRDefault="0087189F">
      <w:pPr>
        <w:tabs>
          <w:tab w:val="left" w:pos="360"/>
        </w:tabs>
        <w:spacing w:line="280" w:lineRule="exact"/>
        <w:jc w:val="left"/>
      </w:pPr>
      <w:r>
        <w:rPr>
          <w:rFonts w:ascii="Times New Roman" w:hAnsi="Times New Roman"/>
          <w:iCs/>
          <w:color w:val="FF0000"/>
          <w:sz w:val="20"/>
        </w:rPr>
        <w:t>(Times, 10 points.)</w:t>
      </w:r>
    </w:p>
    <w:sectPr w:rsidR="008911B3">
      <w:pgSz w:w="11906" w:h="16838"/>
      <w:pgMar w:top="1701" w:right="1701" w:bottom="1701" w:left="1701" w:header="720" w:footer="720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CF8FA" w14:textId="77777777" w:rsidR="00126394" w:rsidRDefault="0087189F">
      <w:r>
        <w:separator/>
      </w:r>
    </w:p>
  </w:endnote>
  <w:endnote w:type="continuationSeparator" w:id="0">
    <w:p w14:paraId="731B879E" w14:textId="77777777" w:rsidR="00126394" w:rsidRDefault="00871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D9B32" w14:textId="77777777" w:rsidR="00126394" w:rsidRDefault="0087189F">
      <w:r>
        <w:rPr>
          <w:color w:val="000000"/>
        </w:rPr>
        <w:separator/>
      </w:r>
    </w:p>
  </w:footnote>
  <w:footnote w:type="continuationSeparator" w:id="0">
    <w:p w14:paraId="6E6782F6" w14:textId="77777777" w:rsidR="00126394" w:rsidRDefault="00871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1B3"/>
    <w:rsid w:val="00126394"/>
    <w:rsid w:val="006204C2"/>
    <w:rsid w:val="0087189F"/>
    <w:rsid w:val="0089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3EE3EA"/>
  <w15:docId w15:val="{C5BD390B-F74E-41ED-8BF5-464AC5E77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jc w:val="both"/>
    </w:pPr>
    <w:rPr>
      <w:rFonts w:ascii="Century" w:eastAsia="ＭＳ 明朝" w:hAnsi="Century"/>
      <w:sz w:val="21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rPr>
      <w:rFonts w:ascii="ＭＳ ゴシック" w:eastAsia="ＭＳ ゴシック" w:hAnsi="ＭＳ ゴシック" w:cs="ＭＳ ゴシック"/>
      <w:kern w:val="0"/>
      <w:szCs w:val="24"/>
      <w:lang w:eastAsia="ja-JP"/>
    </w:rPr>
  </w:style>
  <w:style w:type="character" w:styleId="a3">
    <w:name w:val="Hyperlink"/>
    <w:basedOn w:val="a0"/>
    <w:rPr>
      <w:color w:val="0563C1"/>
      <w:u w:val="single"/>
    </w:rPr>
  </w:style>
  <w:style w:type="character" w:customStyle="1" w:styleId="1">
    <w:name w:val="未解決のメンション1"/>
    <w:basedOn w:val="a0"/>
    <w:rPr>
      <w:color w:val="605E5C"/>
      <w:shd w:val="clear" w:color="auto" w:fill="E1DFDD"/>
    </w:rPr>
  </w:style>
  <w:style w:type="character" w:styleId="a4">
    <w:name w:val="FollowedHyperlink"/>
    <w:basedOn w:val="a0"/>
    <w:rPr>
      <w:color w:val="954F72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ヘッダー (文字)"/>
    <w:basedOn w:val="a0"/>
    <w:rPr>
      <w:rFonts w:ascii="Century" w:eastAsia="ＭＳ 明朝" w:hAnsi="Century" w:cs="Times New Roman"/>
      <w:sz w:val="20"/>
      <w:szCs w:val="20"/>
      <w:lang w:eastAsia="ja-JP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フッター (文字)"/>
    <w:basedOn w:val="a0"/>
    <w:rPr>
      <w:rFonts w:ascii="Century" w:eastAsia="ＭＳ 明朝" w:hAnsi="Century" w:cs="Times New Roman"/>
      <w:sz w:val="20"/>
      <w:szCs w:val="20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nnct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abc123</dc:creator>
  <dc:description/>
  <cp:lastModifiedBy>奥本祐子_新居浜</cp:lastModifiedBy>
  <cp:revision>2</cp:revision>
  <cp:lastPrinted>2022-04-20T09:14:00Z</cp:lastPrinted>
  <dcterms:created xsi:type="dcterms:W3CDTF">2024-01-24T02:15:00Z</dcterms:created>
  <dcterms:modified xsi:type="dcterms:W3CDTF">2024-01-24T02:15:00Z</dcterms:modified>
</cp:coreProperties>
</file>